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05" w:rsidRPr="00C75999" w:rsidRDefault="00671805" w:rsidP="00671805">
      <w:pPr>
        <w:spacing w:line="360" w:lineRule="auto"/>
        <w:rPr>
          <w:color w:val="FF0000"/>
          <w:sz w:val="28"/>
          <w:szCs w:val="28"/>
        </w:rPr>
      </w:pPr>
      <w:bookmarkStart w:id="0" w:name="_GoBack"/>
      <w:bookmarkEnd w:id="0"/>
      <w:r w:rsidRPr="004D1E1F">
        <w:rPr>
          <w:b/>
          <w:sz w:val="36"/>
          <w:szCs w:val="36"/>
        </w:rPr>
        <w:t>Tese nº</w:t>
      </w:r>
      <w:r w:rsidRPr="004D1E1F">
        <w:rPr>
          <w:sz w:val="36"/>
          <w:szCs w:val="36"/>
        </w:rPr>
        <w:t xml:space="preserve"> </w:t>
      </w:r>
      <w:r w:rsidRPr="00C75999">
        <w:rPr>
          <w:color w:val="FF0000"/>
          <w:sz w:val="28"/>
          <w:szCs w:val="28"/>
        </w:rPr>
        <w:t>(a ser preenchido pela organização/sistematização)</w:t>
      </w:r>
    </w:p>
    <w:p w:rsidR="00671805" w:rsidRDefault="00671805" w:rsidP="00671805">
      <w:pPr>
        <w:spacing w:line="360" w:lineRule="auto"/>
        <w:rPr>
          <w:color w:val="FF0000"/>
          <w:sz w:val="28"/>
          <w:szCs w:val="28"/>
        </w:rPr>
      </w:pPr>
      <w:r w:rsidRPr="004D1E1F">
        <w:rPr>
          <w:b/>
          <w:sz w:val="36"/>
          <w:szCs w:val="36"/>
        </w:rPr>
        <w:t>Tipo:</w:t>
      </w:r>
      <w:r>
        <w:rPr>
          <w:color w:val="FF0000"/>
          <w:sz w:val="28"/>
          <w:szCs w:val="28"/>
        </w:rPr>
        <w:t xml:space="preserve">  (</w:t>
      </w:r>
      <w:r w:rsidRPr="004D1E1F">
        <w:rPr>
          <w:b/>
          <w:color w:val="FF0000"/>
          <w:sz w:val="28"/>
          <w:szCs w:val="28"/>
        </w:rPr>
        <w:t xml:space="preserve">aditiva </w:t>
      </w:r>
      <w:r w:rsidRPr="00C75999">
        <w:rPr>
          <w:color w:val="FF0000"/>
          <w:sz w:val="28"/>
          <w:szCs w:val="28"/>
        </w:rPr>
        <w:t>OU</w:t>
      </w:r>
      <w:r w:rsidRPr="004D1E1F">
        <w:rPr>
          <w:b/>
          <w:color w:val="FF0000"/>
          <w:sz w:val="28"/>
          <w:szCs w:val="28"/>
        </w:rPr>
        <w:t xml:space="preserve"> supressiva</w:t>
      </w:r>
      <w:r w:rsidRPr="00C75999">
        <w:rPr>
          <w:color w:val="FF0000"/>
          <w:sz w:val="28"/>
          <w:szCs w:val="28"/>
        </w:rPr>
        <w:t xml:space="preserve"> OU </w:t>
      </w:r>
      <w:r w:rsidRPr="004D1E1F">
        <w:rPr>
          <w:b/>
          <w:color w:val="FF0000"/>
          <w:sz w:val="28"/>
          <w:szCs w:val="28"/>
        </w:rPr>
        <w:t>substitutiv</w:t>
      </w:r>
      <w:r w:rsidRPr="00C75999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</w:t>
      </w:r>
      <w:r w:rsidRPr="004D1E1F">
        <w:rPr>
          <w:color w:val="FF0000"/>
          <w:sz w:val="28"/>
          <w:szCs w:val="28"/>
          <w:u w:val="single"/>
        </w:rPr>
        <w:t>às teses guia da FENAJ</w:t>
      </w:r>
      <w:r w:rsidRPr="00C75999">
        <w:rPr>
          <w:color w:val="FF0000"/>
          <w:sz w:val="28"/>
          <w:szCs w:val="28"/>
        </w:rPr>
        <w:t xml:space="preserve"> OU </w:t>
      </w:r>
      <w:r w:rsidRPr="004D1E1F">
        <w:rPr>
          <w:b/>
          <w:color w:val="FF0000"/>
          <w:sz w:val="28"/>
          <w:szCs w:val="28"/>
        </w:rPr>
        <w:t>avulsa de Sindicato.</w:t>
      </w:r>
      <w:r w:rsidRPr="00C75999">
        <w:rPr>
          <w:color w:val="FF0000"/>
          <w:sz w:val="28"/>
          <w:szCs w:val="28"/>
        </w:rPr>
        <w:t xml:space="preserve"> </w:t>
      </w:r>
    </w:p>
    <w:p w:rsidR="00671805" w:rsidRDefault="00671805" w:rsidP="00671805">
      <w:pPr>
        <w:spacing w:line="360" w:lineRule="auto"/>
        <w:rPr>
          <w:color w:val="FF0000"/>
          <w:sz w:val="28"/>
          <w:szCs w:val="28"/>
        </w:rPr>
      </w:pPr>
      <w:r w:rsidRPr="00C75999">
        <w:rPr>
          <w:color w:val="FF0000"/>
          <w:sz w:val="28"/>
          <w:szCs w:val="28"/>
        </w:rPr>
        <w:t>Atenção: serão aceitas somente teses inscritas pela FENAJ e por Sindicatos,</w:t>
      </w:r>
      <w:r>
        <w:rPr>
          <w:color w:val="FF0000"/>
          <w:sz w:val="28"/>
          <w:szCs w:val="28"/>
        </w:rPr>
        <w:t xml:space="preserve"> estas</w:t>
      </w:r>
      <w:r w:rsidRPr="00C75999">
        <w:rPr>
          <w:color w:val="FF0000"/>
          <w:sz w:val="28"/>
          <w:szCs w:val="28"/>
        </w:rPr>
        <w:t xml:space="preserve"> aprovadas nos </w:t>
      </w:r>
      <w:r>
        <w:rPr>
          <w:color w:val="FF0000"/>
          <w:sz w:val="28"/>
          <w:szCs w:val="28"/>
        </w:rPr>
        <w:t xml:space="preserve">Encontros </w:t>
      </w:r>
      <w:r w:rsidRPr="00C75999">
        <w:rPr>
          <w:color w:val="FF0000"/>
          <w:sz w:val="28"/>
          <w:szCs w:val="28"/>
        </w:rPr>
        <w:t>estaduais</w:t>
      </w:r>
      <w:r>
        <w:rPr>
          <w:color w:val="FF0000"/>
          <w:sz w:val="28"/>
          <w:szCs w:val="28"/>
        </w:rPr>
        <w:t>/regionais/municipais ou a</w:t>
      </w:r>
      <w:r w:rsidRPr="00C75999">
        <w:rPr>
          <w:color w:val="FF0000"/>
          <w:sz w:val="28"/>
          <w:szCs w:val="28"/>
        </w:rPr>
        <w:t xml:space="preserve">ssembléias. </w:t>
      </w:r>
    </w:p>
    <w:p w:rsidR="00671805" w:rsidRDefault="00671805" w:rsidP="00671805">
      <w:pPr>
        <w:spacing w:line="360" w:lineRule="auto"/>
        <w:rPr>
          <w:color w:val="FF0000"/>
          <w:sz w:val="28"/>
          <w:szCs w:val="28"/>
        </w:rPr>
      </w:pPr>
      <w:r w:rsidRPr="00A345AE">
        <w:rPr>
          <w:color w:val="FF0000"/>
          <w:sz w:val="28"/>
          <w:szCs w:val="28"/>
          <w:u w:val="single"/>
        </w:rPr>
        <w:t>Não serão aceitas teses individuais de delegados ou observadores.</w:t>
      </w:r>
      <w:r w:rsidRPr="00C75999">
        <w:rPr>
          <w:color w:val="FF0000"/>
          <w:sz w:val="28"/>
          <w:szCs w:val="28"/>
        </w:rPr>
        <w:t xml:space="preserve"> </w:t>
      </w:r>
    </w:p>
    <w:p w:rsidR="00671805" w:rsidRDefault="00671805" w:rsidP="00671805">
      <w:pPr>
        <w:spacing w:line="360" w:lineRule="auto"/>
        <w:rPr>
          <w:color w:val="FF0000"/>
          <w:sz w:val="28"/>
          <w:szCs w:val="28"/>
        </w:rPr>
      </w:pPr>
      <w:r w:rsidRPr="004D1E1F">
        <w:rPr>
          <w:b/>
          <w:color w:val="FF0000"/>
          <w:sz w:val="28"/>
          <w:szCs w:val="28"/>
        </w:rPr>
        <w:t>Se aditiva,</w:t>
      </w:r>
      <w:r w:rsidRPr="00C75999">
        <w:rPr>
          <w:color w:val="FF0000"/>
          <w:sz w:val="28"/>
          <w:szCs w:val="28"/>
        </w:rPr>
        <w:t xml:space="preserve"> enviar somente os trechos e/ou propostas que se se quer acrescentar. </w:t>
      </w:r>
    </w:p>
    <w:p w:rsidR="00671805" w:rsidRDefault="00671805" w:rsidP="00671805">
      <w:pPr>
        <w:spacing w:line="360" w:lineRule="auto"/>
        <w:rPr>
          <w:color w:val="FF0000"/>
          <w:sz w:val="28"/>
          <w:szCs w:val="28"/>
        </w:rPr>
      </w:pPr>
      <w:r w:rsidRPr="004D1E1F">
        <w:rPr>
          <w:b/>
          <w:color w:val="FF0000"/>
          <w:sz w:val="28"/>
          <w:szCs w:val="28"/>
        </w:rPr>
        <w:t>Se supressiva,</w:t>
      </w:r>
      <w:r w:rsidRPr="00C75999">
        <w:rPr>
          <w:color w:val="FF0000"/>
          <w:sz w:val="28"/>
          <w:szCs w:val="28"/>
        </w:rPr>
        <w:t xml:space="preserve"> também enviar apenas trechos e/ou propostas que se pretende suprimir. </w:t>
      </w:r>
    </w:p>
    <w:p w:rsidR="00671805" w:rsidRPr="00C75999" w:rsidRDefault="00671805" w:rsidP="00671805">
      <w:pPr>
        <w:spacing w:line="360" w:lineRule="auto"/>
        <w:rPr>
          <w:color w:val="FF0000"/>
          <w:sz w:val="28"/>
          <w:szCs w:val="28"/>
        </w:rPr>
      </w:pPr>
      <w:r w:rsidRPr="004D1E1F">
        <w:rPr>
          <w:b/>
          <w:color w:val="FF0000"/>
          <w:sz w:val="28"/>
          <w:szCs w:val="28"/>
        </w:rPr>
        <w:t>Tese inteira somente se for substitutiva OU avulsa de Sindicato</w:t>
      </w:r>
      <w:r>
        <w:rPr>
          <w:color w:val="FF0000"/>
          <w:sz w:val="28"/>
          <w:szCs w:val="28"/>
        </w:rPr>
        <w:t>)</w:t>
      </w:r>
      <w:r w:rsidRPr="00C75999">
        <w:rPr>
          <w:color w:val="FF0000"/>
          <w:sz w:val="28"/>
          <w:szCs w:val="28"/>
        </w:rPr>
        <w:t xml:space="preserve"> </w:t>
      </w:r>
    </w:p>
    <w:p w:rsidR="00671805" w:rsidRDefault="00671805" w:rsidP="00671805">
      <w:pPr>
        <w:spacing w:line="360" w:lineRule="auto"/>
        <w:rPr>
          <w:b/>
          <w:sz w:val="36"/>
          <w:szCs w:val="36"/>
        </w:rPr>
      </w:pPr>
    </w:p>
    <w:p w:rsidR="00671805" w:rsidRDefault="00671805" w:rsidP="00671805">
      <w:pPr>
        <w:spacing w:line="360" w:lineRule="auto"/>
        <w:rPr>
          <w:b/>
          <w:sz w:val="28"/>
          <w:szCs w:val="28"/>
        </w:rPr>
      </w:pPr>
      <w:r w:rsidRPr="004D1E1F">
        <w:rPr>
          <w:b/>
          <w:sz w:val="36"/>
          <w:szCs w:val="36"/>
        </w:rPr>
        <w:t>Título:</w:t>
      </w:r>
      <w:r w:rsidRPr="00C759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C75999">
        <w:rPr>
          <w:b/>
          <w:sz w:val="28"/>
          <w:szCs w:val="28"/>
        </w:rPr>
        <w:t>em times new roman, corpo 14, negrito)</w:t>
      </w:r>
    </w:p>
    <w:p w:rsidR="00671805" w:rsidRPr="00C75999" w:rsidRDefault="00671805" w:rsidP="00671805">
      <w:pPr>
        <w:spacing w:line="360" w:lineRule="auto"/>
        <w:rPr>
          <w:b/>
          <w:sz w:val="28"/>
          <w:szCs w:val="28"/>
        </w:rPr>
      </w:pPr>
    </w:p>
    <w:p w:rsidR="00671805" w:rsidRDefault="00671805" w:rsidP="00671805">
      <w:pPr>
        <w:spacing w:line="360" w:lineRule="auto"/>
        <w:rPr>
          <w:b/>
          <w:sz w:val="28"/>
          <w:szCs w:val="28"/>
        </w:rPr>
      </w:pPr>
      <w:r w:rsidRPr="004D1E1F">
        <w:rPr>
          <w:b/>
          <w:sz w:val="36"/>
          <w:szCs w:val="36"/>
        </w:rPr>
        <w:t>Proponente:</w:t>
      </w:r>
      <w:r>
        <w:rPr>
          <w:b/>
          <w:sz w:val="28"/>
          <w:szCs w:val="28"/>
        </w:rPr>
        <w:t xml:space="preserve"> Sindicato......</w:t>
      </w:r>
      <w:r>
        <w:rPr>
          <w:color w:val="FF0000"/>
          <w:sz w:val="28"/>
          <w:szCs w:val="28"/>
        </w:rPr>
        <w:t xml:space="preserve">( Atenção: serão aceitas somente teses inscritas pela FENAJ e por Sindicatos, estas aprovadas nos Encontros </w:t>
      </w:r>
      <w:r w:rsidRPr="00C75999">
        <w:rPr>
          <w:color w:val="FF0000"/>
          <w:sz w:val="28"/>
          <w:szCs w:val="28"/>
        </w:rPr>
        <w:t>estaduais</w:t>
      </w:r>
      <w:r>
        <w:rPr>
          <w:color w:val="FF0000"/>
          <w:sz w:val="28"/>
          <w:szCs w:val="28"/>
        </w:rPr>
        <w:t>/regionais/municipais</w:t>
      </w:r>
      <w:r w:rsidRPr="00C75999">
        <w:rPr>
          <w:color w:val="FF0000"/>
          <w:sz w:val="28"/>
          <w:szCs w:val="28"/>
        </w:rPr>
        <w:t xml:space="preserve"> ou assembléias. </w:t>
      </w:r>
      <w:r>
        <w:rPr>
          <w:color w:val="FF0000"/>
          <w:sz w:val="28"/>
          <w:szCs w:val="28"/>
        </w:rPr>
        <w:t>Não serão aceitas teses individuais de delegados ou observadores)</w:t>
      </w:r>
    </w:p>
    <w:p w:rsidR="00671805" w:rsidRDefault="00671805" w:rsidP="00671805">
      <w:pPr>
        <w:spacing w:line="360" w:lineRule="auto"/>
        <w:rPr>
          <w:b/>
          <w:sz w:val="36"/>
          <w:szCs w:val="36"/>
        </w:rPr>
      </w:pPr>
    </w:p>
    <w:p w:rsidR="00671805" w:rsidRPr="004D1E1F" w:rsidRDefault="00671805" w:rsidP="00671805">
      <w:pPr>
        <w:spacing w:line="360" w:lineRule="auto"/>
        <w:rPr>
          <w:b/>
          <w:sz w:val="36"/>
          <w:szCs w:val="36"/>
        </w:rPr>
      </w:pPr>
      <w:r w:rsidRPr="004D1E1F">
        <w:rPr>
          <w:b/>
          <w:sz w:val="36"/>
          <w:szCs w:val="36"/>
        </w:rPr>
        <w:lastRenderedPageBreak/>
        <w:t xml:space="preserve">Justificativa </w:t>
      </w:r>
    </w:p>
    <w:p w:rsidR="00671805" w:rsidRPr="006B659E" w:rsidRDefault="00671805" w:rsidP="00671805">
      <w:pPr>
        <w:spacing w:line="360" w:lineRule="auto"/>
        <w:jc w:val="both"/>
        <w:rPr>
          <w:b/>
          <w:color w:val="FF0000"/>
        </w:rPr>
      </w:pPr>
      <w:r w:rsidRPr="006B659E">
        <w:rPr>
          <w:b/>
          <w:color w:val="FF0000"/>
        </w:rPr>
        <w:t>(formular aqui a discussão/contextualização política em times ne</w:t>
      </w:r>
      <w:r>
        <w:rPr>
          <w:b/>
          <w:color w:val="FF0000"/>
        </w:rPr>
        <w:t>w roman, corpo 12, máximo de 10</w:t>
      </w:r>
      <w:r w:rsidRPr="006B659E">
        <w:rPr>
          <w:b/>
          <w:color w:val="FF0000"/>
        </w:rPr>
        <w:t>0 linhas</w:t>
      </w:r>
      <w:r>
        <w:rPr>
          <w:b/>
          <w:color w:val="FF0000"/>
        </w:rPr>
        <w:t>, em torno de 5.2</w:t>
      </w:r>
      <w:r w:rsidRPr="006B659E">
        <w:rPr>
          <w:b/>
          <w:color w:val="FF0000"/>
        </w:rPr>
        <w:t>00 caracteres</w:t>
      </w:r>
      <w:r>
        <w:rPr>
          <w:b/>
          <w:color w:val="FF0000"/>
        </w:rPr>
        <w:t>. Numerar linha por linha.</w:t>
      </w:r>
      <w:r w:rsidRPr="006B659E">
        <w:rPr>
          <w:b/>
          <w:color w:val="FF0000"/>
        </w:rPr>
        <w:t>)</w:t>
      </w:r>
    </w:p>
    <w:p w:rsidR="00671805" w:rsidRDefault="00671805" w:rsidP="00671805">
      <w:pPr>
        <w:spacing w:line="360" w:lineRule="auto"/>
        <w:jc w:val="both"/>
        <w:rPr>
          <w:b/>
          <w:sz w:val="36"/>
          <w:szCs w:val="36"/>
        </w:rPr>
      </w:pPr>
    </w:p>
    <w:p w:rsidR="00671805" w:rsidRPr="004D1E1F" w:rsidRDefault="00671805" w:rsidP="00671805">
      <w:pPr>
        <w:spacing w:line="360" w:lineRule="auto"/>
        <w:jc w:val="both"/>
        <w:rPr>
          <w:b/>
          <w:sz w:val="36"/>
          <w:szCs w:val="36"/>
        </w:rPr>
      </w:pPr>
      <w:r w:rsidRPr="004D1E1F">
        <w:rPr>
          <w:b/>
          <w:sz w:val="36"/>
          <w:szCs w:val="36"/>
        </w:rPr>
        <w:t xml:space="preserve">Propostas: </w:t>
      </w:r>
    </w:p>
    <w:p w:rsidR="00671805" w:rsidRPr="006B659E" w:rsidRDefault="00671805" w:rsidP="00671805">
      <w:pPr>
        <w:spacing w:line="360" w:lineRule="auto"/>
        <w:jc w:val="both"/>
        <w:rPr>
          <w:b/>
          <w:color w:val="FF0000"/>
        </w:rPr>
      </w:pPr>
      <w:r w:rsidRPr="006B659E">
        <w:rPr>
          <w:b/>
          <w:color w:val="FF0000"/>
        </w:rPr>
        <w:t>(relacionar as propostas de posições, ações e atividades a serem submetidas à aprovação da plenária, por pontos, em times new roman, corpo 12)</w:t>
      </w:r>
    </w:p>
    <w:p w:rsidR="00671805" w:rsidRPr="004D1E1F" w:rsidRDefault="00671805" w:rsidP="00671805">
      <w:pPr>
        <w:jc w:val="both"/>
        <w:rPr>
          <w:b/>
          <w:color w:val="FF0000"/>
          <w:sz w:val="28"/>
          <w:szCs w:val="28"/>
        </w:rPr>
      </w:pPr>
    </w:p>
    <w:p w:rsidR="00671805" w:rsidRPr="004D1E1F" w:rsidRDefault="00671805" w:rsidP="00671805">
      <w:pPr>
        <w:jc w:val="both"/>
        <w:rPr>
          <w:b/>
          <w:color w:val="FF0000"/>
          <w:sz w:val="28"/>
          <w:szCs w:val="28"/>
        </w:rPr>
      </w:pPr>
    </w:p>
    <w:p w:rsidR="00671805" w:rsidRDefault="00671805" w:rsidP="00671805">
      <w:pPr>
        <w:rPr>
          <w:b/>
          <w:color w:val="FF0000"/>
          <w:sz w:val="28"/>
          <w:szCs w:val="28"/>
        </w:rPr>
      </w:pPr>
      <w:r w:rsidRPr="004D1E1F">
        <w:rPr>
          <w:b/>
          <w:color w:val="FF0000"/>
          <w:sz w:val="28"/>
          <w:szCs w:val="28"/>
        </w:rPr>
        <w:t xml:space="preserve">ATENÇÃO: </w:t>
      </w:r>
      <w:r>
        <w:rPr>
          <w:b/>
          <w:color w:val="FF0000"/>
          <w:sz w:val="28"/>
          <w:szCs w:val="28"/>
        </w:rPr>
        <w:t xml:space="preserve">só serão aceitas teses encaminhadas neste modelo template e seguindo todas as normas do evento. Ao final, salvar o arquivo com tipo e título da Tese e identificação do Sindicato. Exemplo: supressiva_CondiçõesTrabalho_SJAP . </w:t>
      </w:r>
    </w:p>
    <w:p w:rsidR="00671805" w:rsidRPr="005B6C4A" w:rsidRDefault="00671805" w:rsidP="00671805">
      <w:pPr>
        <w:rPr>
          <w:szCs w:val="24"/>
        </w:rPr>
      </w:pPr>
      <w:r>
        <w:rPr>
          <w:b/>
          <w:color w:val="FF0000"/>
          <w:sz w:val="28"/>
          <w:szCs w:val="28"/>
        </w:rPr>
        <w:t>N</w:t>
      </w:r>
      <w:r w:rsidRPr="004D1E1F">
        <w:rPr>
          <w:b/>
          <w:color w:val="FF0000"/>
          <w:sz w:val="28"/>
          <w:szCs w:val="28"/>
        </w:rPr>
        <w:t xml:space="preserve">ão esqueça de deletar </w:t>
      </w:r>
      <w:r>
        <w:rPr>
          <w:b/>
          <w:color w:val="FF0000"/>
          <w:sz w:val="28"/>
          <w:szCs w:val="28"/>
        </w:rPr>
        <w:t xml:space="preserve">todas </w:t>
      </w:r>
      <w:r w:rsidRPr="004D1E1F">
        <w:rPr>
          <w:b/>
          <w:color w:val="FF0000"/>
          <w:sz w:val="28"/>
          <w:szCs w:val="28"/>
        </w:rPr>
        <w:t>as orientaç</w:t>
      </w:r>
      <w:r>
        <w:rPr>
          <w:b/>
          <w:color w:val="FF0000"/>
          <w:sz w:val="28"/>
          <w:szCs w:val="28"/>
        </w:rPr>
        <w:t>ões em vermelho.</w:t>
      </w:r>
    </w:p>
    <w:p w:rsidR="00F17C67" w:rsidRDefault="00F17C67" w:rsidP="00F17C67">
      <w:pPr>
        <w:spacing w:line="360" w:lineRule="auto"/>
        <w:rPr>
          <w:b/>
          <w:sz w:val="36"/>
          <w:szCs w:val="36"/>
        </w:rPr>
      </w:pPr>
    </w:p>
    <w:p w:rsidR="00F17C67" w:rsidRPr="006061DE" w:rsidRDefault="00F17C67" w:rsidP="00F17C67">
      <w:pPr>
        <w:spacing w:line="360" w:lineRule="auto"/>
        <w:rPr>
          <w:color w:val="FF0000"/>
          <w:sz w:val="28"/>
          <w:szCs w:val="28"/>
        </w:rPr>
      </w:pPr>
      <w:r w:rsidRPr="006061DE">
        <w:rPr>
          <w:b/>
          <w:sz w:val="36"/>
          <w:szCs w:val="36"/>
        </w:rPr>
        <w:t>Tese nº</w:t>
      </w:r>
      <w:r w:rsidRPr="006061DE">
        <w:rPr>
          <w:sz w:val="36"/>
          <w:szCs w:val="36"/>
        </w:rPr>
        <w:t xml:space="preserve"> </w:t>
      </w:r>
      <w:r w:rsidRPr="006061DE">
        <w:rPr>
          <w:color w:val="FF0000"/>
          <w:sz w:val="28"/>
          <w:szCs w:val="28"/>
        </w:rPr>
        <w:t>(a ser preenchido pela organização/sistematização)</w:t>
      </w:r>
    </w:p>
    <w:p w:rsidR="00F17C67" w:rsidRPr="006061DE" w:rsidRDefault="00F17C67" w:rsidP="00F17C67">
      <w:pPr>
        <w:spacing w:line="360" w:lineRule="auto"/>
        <w:rPr>
          <w:color w:val="000000"/>
          <w:sz w:val="28"/>
          <w:szCs w:val="28"/>
        </w:rPr>
      </w:pPr>
      <w:r w:rsidRPr="006061DE">
        <w:rPr>
          <w:b/>
          <w:sz w:val="36"/>
          <w:szCs w:val="36"/>
        </w:rPr>
        <w:t>Tipo:</w:t>
      </w:r>
      <w:r w:rsidRPr="006061DE">
        <w:rPr>
          <w:color w:val="FF0000"/>
          <w:sz w:val="28"/>
          <w:szCs w:val="28"/>
        </w:rPr>
        <w:t xml:space="preserve"> </w:t>
      </w:r>
      <w:r w:rsidRPr="006061DE">
        <w:rPr>
          <w:b/>
          <w:color w:val="000000"/>
          <w:sz w:val="28"/>
          <w:szCs w:val="28"/>
        </w:rPr>
        <w:t>Tese Guia da FENAJ</w:t>
      </w:r>
      <w:r w:rsidRPr="006061DE">
        <w:rPr>
          <w:color w:val="000000"/>
          <w:sz w:val="28"/>
          <w:szCs w:val="28"/>
        </w:rPr>
        <w:t xml:space="preserve"> </w:t>
      </w:r>
    </w:p>
    <w:p w:rsidR="00F17C67" w:rsidRPr="006061DE" w:rsidRDefault="00F17C67" w:rsidP="00F17C67">
      <w:pPr>
        <w:rPr>
          <w:b/>
          <w:sz w:val="28"/>
          <w:szCs w:val="28"/>
        </w:rPr>
      </w:pPr>
      <w:r w:rsidRPr="006061DE">
        <w:rPr>
          <w:b/>
          <w:sz w:val="36"/>
          <w:szCs w:val="36"/>
        </w:rPr>
        <w:t>Título:</w:t>
      </w:r>
      <w:r w:rsidRPr="006061DE">
        <w:rPr>
          <w:b/>
          <w:sz w:val="28"/>
          <w:szCs w:val="28"/>
        </w:rPr>
        <w:t xml:space="preserve"> </w:t>
      </w:r>
    </w:p>
    <w:p w:rsidR="00F17C67" w:rsidRPr="006061DE" w:rsidRDefault="00F17C67" w:rsidP="00F17C67">
      <w:pPr>
        <w:spacing w:line="360" w:lineRule="auto"/>
        <w:rPr>
          <w:b/>
          <w:sz w:val="36"/>
          <w:szCs w:val="36"/>
        </w:rPr>
      </w:pPr>
      <w:r w:rsidRPr="006061DE">
        <w:rPr>
          <w:b/>
          <w:sz w:val="36"/>
          <w:szCs w:val="36"/>
        </w:rPr>
        <w:t>Proponente:</w:t>
      </w:r>
      <w:r w:rsidRPr="006061DE">
        <w:rPr>
          <w:b/>
          <w:sz w:val="28"/>
          <w:szCs w:val="28"/>
        </w:rPr>
        <w:t xml:space="preserve"> </w:t>
      </w:r>
      <w:r w:rsidRPr="006061DE">
        <w:rPr>
          <w:b/>
          <w:sz w:val="36"/>
          <w:szCs w:val="36"/>
        </w:rPr>
        <w:t>Justificativa:</w:t>
      </w:r>
    </w:p>
    <w:p w:rsidR="00F17C67" w:rsidRPr="006061DE" w:rsidRDefault="00F17C67" w:rsidP="00F17C67">
      <w:pPr>
        <w:jc w:val="both"/>
        <w:rPr>
          <w:sz w:val="28"/>
        </w:rPr>
      </w:pPr>
    </w:p>
    <w:p w:rsidR="00F17C67" w:rsidRPr="006061DE" w:rsidRDefault="00F17C67" w:rsidP="00F17C67">
      <w:r w:rsidRPr="006061DE">
        <w:t xml:space="preserve"> </w:t>
      </w:r>
    </w:p>
    <w:p w:rsidR="00F17C67" w:rsidRPr="006061DE" w:rsidRDefault="00F17C67" w:rsidP="00F17C67">
      <w:pPr>
        <w:spacing w:line="360" w:lineRule="auto"/>
        <w:jc w:val="both"/>
        <w:rPr>
          <w:b/>
          <w:sz w:val="36"/>
          <w:szCs w:val="36"/>
        </w:rPr>
      </w:pPr>
      <w:r w:rsidRPr="006061DE">
        <w:rPr>
          <w:b/>
          <w:sz w:val="36"/>
          <w:szCs w:val="36"/>
        </w:rPr>
        <w:lastRenderedPageBreak/>
        <w:t xml:space="preserve">Propostas: </w:t>
      </w:r>
    </w:p>
    <w:p w:rsidR="00AB0ADC" w:rsidRDefault="00AB0ADC"/>
    <w:sectPr w:rsidR="00AB0ADC" w:rsidSect="00C40435">
      <w:head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45" w:rsidRDefault="009D6845" w:rsidP="00C40435">
      <w:pPr>
        <w:spacing w:after="0" w:line="240" w:lineRule="auto"/>
      </w:pPr>
      <w:r>
        <w:separator/>
      </w:r>
    </w:p>
  </w:endnote>
  <w:endnote w:type="continuationSeparator" w:id="0">
    <w:p w:rsidR="009D6845" w:rsidRDefault="009D6845" w:rsidP="00C4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45" w:rsidRDefault="009D6845" w:rsidP="00C40435">
      <w:pPr>
        <w:spacing w:after="0" w:line="240" w:lineRule="auto"/>
      </w:pPr>
      <w:r>
        <w:separator/>
      </w:r>
    </w:p>
  </w:footnote>
  <w:footnote w:type="continuationSeparator" w:id="0">
    <w:p w:rsidR="009D6845" w:rsidRDefault="009D6845" w:rsidP="00C4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35" w:rsidRDefault="00C404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0</wp:posOffset>
          </wp:positionV>
          <wp:extent cx="7587721" cy="1619250"/>
          <wp:effectExtent l="0" t="0" r="0" b="0"/>
          <wp:wrapTight wrapText="bothSides">
            <wp:wrapPolygon edited="0">
              <wp:start x="0" y="0"/>
              <wp:lineTo x="0" y="21346"/>
              <wp:lineTo x="21530" y="21346"/>
              <wp:lineTo x="21530" y="0"/>
              <wp:lineTo x="0" y="0"/>
            </wp:wrapPolygon>
          </wp:wrapTight>
          <wp:docPr id="3" name="Imagem 3" descr="C:\Users\User\AppData\Local\Microsoft\Windows\INetCache\Content.Word\papel timbr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Word\papel timbr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343" cy="16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35"/>
    <w:rsid w:val="00601C98"/>
    <w:rsid w:val="00671805"/>
    <w:rsid w:val="009D6845"/>
    <w:rsid w:val="00AB0ADC"/>
    <w:rsid w:val="00B81F77"/>
    <w:rsid w:val="00C40435"/>
    <w:rsid w:val="00F1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435"/>
  </w:style>
  <w:style w:type="paragraph" w:styleId="Rodap">
    <w:name w:val="footer"/>
    <w:basedOn w:val="Normal"/>
    <w:link w:val="RodapChar"/>
    <w:uiPriority w:val="99"/>
    <w:unhideWhenUsed/>
    <w:rsid w:val="00C40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435"/>
  </w:style>
  <w:style w:type="paragraph" w:styleId="Rodap">
    <w:name w:val="footer"/>
    <w:basedOn w:val="Normal"/>
    <w:link w:val="RodapChar"/>
    <w:uiPriority w:val="99"/>
    <w:unhideWhenUsed/>
    <w:rsid w:val="00C40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Fenarj</cp:lastModifiedBy>
  <cp:revision>2</cp:revision>
  <dcterms:created xsi:type="dcterms:W3CDTF">2017-10-06T17:22:00Z</dcterms:created>
  <dcterms:modified xsi:type="dcterms:W3CDTF">2017-10-06T17:22:00Z</dcterms:modified>
</cp:coreProperties>
</file>